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CB" w:rsidRDefault="0012523D" w:rsidP="0012523D">
      <w:pPr>
        <w:ind w:left="720"/>
      </w:pPr>
      <w:r>
        <w:t>14</w:t>
      </w:r>
      <w:r w:rsidR="00943ACB">
        <w:t>.04.2020.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 </w:t>
      </w:r>
      <w:r w:rsidRPr="00E54CED">
        <w:rPr>
          <w:sz w:val="28"/>
        </w:rPr>
        <w:t>Тема</w:t>
      </w:r>
      <w:r w:rsidR="00E54CED">
        <w:rPr>
          <w:sz w:val="28"/>
        </w:rPr>
        <w:t xml:space="preserve"> урока</w:t>
      </w:r>
      <w:proofErr w:type="gramStart"/>
      <w:r w:rsidR="00E54CED">
        <w:rPr>
          <w:sz w:val="28"/>
        </w:rPr>
        <w:t xml:space="preserve"> </w:t>
      </w:r>
      <w:r>
        <w:t>:</w:t>
      </w:r>
      <w:proofErr w:type="gramEnd"/>
      <w:r>
        <w:t xml:space="preserve"> </w:t>
      </w:r>
      <w:r w:rsidR="00943ACB" w:rsidRPr="00943ACB">
        <w:t xml:space="preserve">     </w:t>
      </w:r>
      <w:r w:rsidRPr="0012523D">
        <w:rPr>
          <w:color w:val="FF0000"/>
        </w:rPr>
        <w:t>Среднее арифметическое нескольких чисел</w:t>
      </w:r>
      <w:proofErr w:type="gramStart"/>
      <w:r w:rsidRPr="0012523D">
        <w:rPr>
          <w:color w:val="FF0000"/>
        </w:rPr>
        <w:t>.</w:t>
      </w:r>
      <w:proofErr w:type="gramEnd"/>
      <w:r w:rsidR="00943ACB" w:rsidRPr="00943ACB">
        <w:t xml:space="preserve">    </w:t>
      </w:r>
      <w:r w:rsidR="00E54CED">
        <w:t>(</w:t>
      </w:r>
      <w:proofErr w:type="gramStart"/>
      <w:r w:rsidR="00E54CED">
        <w:t>п</w:t>
      </w:r>
      <w:proofErr w:type="gramEnd"/>
      <w:r w:rsidR="00E54CED">
        <w:t>.38)</w:t>
      </w:r>
      <w:r w:rsidR="00943ACB" w:rsidRPr="00943ACB">
        <w:t xml:space="preserve">  </w:t>
      </w:r>
    </w:p>
    <w:p w:rsidR="00E54CED" w:rsidRDefault="00E54CED" w:rsidP="00E54CED">
      <w:pPr>
        <w:ind w:left="720"/>
        <w:rPr>
          <w:color w:val="C0504D" w:themeColor="accent2"/>
        </w:rPr>
      </w:pPr>
      <w:r>
        <w:rPr>
          <w:noProof/>
          <w:color w:val="C0504D" w:themeColor="accent2"/>
          <w:lang w:eastAsia="ru-RU"/>
        </w:rPr>
        <w:drawing>
          <wp:inline distT="0" distB="0" distL="0" distR="0" wp14:anchorId="5B7B3139" wp14:editId="201C518B">
            <wp:extent cx="3213614" cy="2411103"/>
            <wp:effectExtent l="0" t="0" r="0" b="0"/>
            <wp:docPr id="1" name="Рисунок 1" descr="C:\Users\Вячеслав\Desktop\5-14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5-14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619" cy="241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CED" w:rsidRDefault="00E54CED" w:rsidP="00E54CED">
      <w:pPr>
        <w:ind w:left="720"/>
        <w:rPr>
          <w:color w:val="C0504D" w:themeColor="accent2"/>
        </w:rPr>
      </w:pPr>
      <w:r>
        <w:rPr>
          <w:noProof/>
          <w:color w:val="C0504D" w:themeColor="accent2"/>
          <w:lang w:eastAsia="ru-RU"/>
        </w:rPr>
        <w:drawing>
          <wp:inline distT="0" distB="0" distL="0" distR="0" wp14:anchorId="47951C89" wp14:editId="3E748AC3">
            <wp:extent cx="3070904" cy="2304031"/>
            <wp:effectExtent l="0" t="0" r="0" b="0"/>
            <wp:docPr id="2" name="Рисунок 2" descr="C:\Users\Вячеслав\Desktop\5-1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5-14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766" cy="230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CED" w:rsidRDefault="00E54CED" w:rsidP="0012523D">
      <w:pPr>
        <w:ind w:left="720"/>
        <w:rPr>
          <w:color w:val="C0504D" w:themeColor="accent2"/>
        </w:rPr>
      </w:pPr>
    </w:p>
    <w:p w:rsidR="00E54CED" w:rsidRDefault="00A14B1F" w:rsidP="0012523D">
      <w:pPr>
        <w:ind w:left="720"/>
        <w:rPr>
          <w:color w:val="C0504D" w:themeColor="accent2"/>
        </w:rPr>
      </w:pPr>
      <w:r>
        <w:rPr>
          <w:color w:val="C0504D" w:themeColor="accent2"/>
        </w:rPr>
        <w:t>Решить : №</w:t>
      </w:r>
      <w:r w:rsidR="00F5228F">
        <w:rPr>
          <w:color w:val="C0504D" w:themeColor="accent2"/>
        </w:rPr>
        <w:t>1497</w:t>
      </w:r>
      <w:r>
        <w:rPr>
          <w:color w:val="C0504D" w:themeColor="accent2"/>
        </w:rPr>
        <w:t>,1501.</w:t>
      </w:r>
      <w:bookmarkStart w:id="0" w:name="_GoBack"/>
      <w:bookmarkEnd w:id="0"/>
    </w:p>
    <w:p w:rsidR="00943ACB" w:rsidRPr="0012523D" w:rsidRDefault="00E54CED" w:rsidP="00943ACB">
      <w:pPr>
        <w:rPr>
          <w:color w:val="FF0000"/>
        </w:rPr>
      </w:pPr>
      <w:r>
        <w:rPr>
          <w:color w:val="C0504D" w:themeColor="accent2"/>
        </w:rPr>
        <w:t xml:space="preserve">         </w:t>
      </w:r>
      <w:r w:rsidR="0012523D" w:rsidRPr="0012523D">
        <w:rPr>
          <w:color w:val="FF0000"/>
        </w:rPr>
        <w:t>д/з п.38,№1524 (а),1525.</w:t>
      </w:r>
    </w:p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12523D"/>
    <w:rsid w:val="00137B44"/>
    <w:rsid w:val="005C053E"/>
    <w:rsid w:val="006242C4"/>
    <w:rsid w:val="00665A00"/>
    <w:rsid w:val="00780AE5"/>
    <w:rsid w:val="00943ACB"/>
    <w:rsid w:val="009604F5"/>
    <w:rsid w:val="00A14B1F"/>
    <w:rsid w:val="00A44321"/>
    <w:rsid w:val="00AD730A"/>
    <w:rsid w:val="00D55767"/>
    <w:rsid w:val="00DB5874"/>
    <w:rsid w:val="00E54CED"/>
    <w:rsid w:val="00E839F6"/>
    <w:rsid w:val="00F5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13</cp:revision>
  <dcterms:created xsi:type="dcterms:W3CDTF">2020-03-26T14:26:00Z</dcterms:created>
  <dcterms:modified xsi:type="dcterms:W3CDTF">2020-04-13T08:37:00Z</dcterms:modified>
</cp:coreProperties>
</file>